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DE1D" w14:textId="77777777" w:rsidR="00983FAD" w:rsidRPr="00403D88" w:rsidRDefault="00983FAD" w:rsidP="00983FAD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Return to:</w:t>
      </w:r>
    </w:p>
    <w:p w14:paraId="4557F419" w14:textId="77777777" w:rsidR="004556D8" w:rsidRPr="00AB0BD1" w:rsidRDefault="00983FAD" w:rsidP="004556D8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 xml:space="preserve">Désirée Kunkel | </w:t>
      </w:r>
      <w:r w:rsidR="004556D8" w:rsidRPr="00403D88">
        <w:rPr>
          <w:rFonts w:ascii="Arial" w:hAnsi="Arial"/>
          <w:sz w:val="22"/>
          <w:szCs w:val="22"/>
        </w:rPr>
        <w:t>email: desiree.kunkel@</w:t>
      </w:r>
      <w:r w:rsidR="001D3819">
        <w:rPr>
          <w:rFonts w:ascii="Arial" w:hAnsi="Arial"/>
          <w:sz w:val="22"/>
          <w:szCs w:val="22"/>
        </w:rPr>
        <w:t>bih-</w:t>
      </w:r>
      <w:r w:rsidR="004556D8" w:rsidRPr="00403D88">
        <w:rPr>
          <w:rFonts w:ascii="Arial" w:hAnsi="Arial"/>
          <w:sz w:val="22"/>
          <w:szCs w:val="22"/>
        </w:rPr>
        <w:t>charite.de</w:t>
      </w:r>
    </w:p>
    <w:tbl>
      <w:tblPr>
        <w:tblpPr w:leftFromText="142" w:rightFromText="142" w:vertAnchor="page" w:horzAnchor="margin" w:tblpY="2666"/>
        <w:tblOverlap w:val="never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4556D8" w:rsidRPr="001E1965" w14:paraId="53F15BCB" w14:textId="77777777" w:rsidTr="004556D8">
        <w:trPr>
          <w:trHeight w:val="340"/>
        </w:trPr>
        <w:tc>
          <w:tcPr>
            <w:tcW w:w="9622" w:type="dxa"/>
            <w:gridSpan w:val="2"/>
          </w:tcPr>
          <w:p w14:paraId="5A3C3CB2" w14:textId="06576DFB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Date: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0"/>
          </w:p>
        </w:tc>
      </w:tr>
      <w:tr w:rsidR="004556D8" w:rsidRPr="001E1965" w14:paraId="6591DB99" w14:textId="77777777" w:rsidTr="004556D8">
        <w:trPr>
          <w:trHeight w:val="344"/>
        </w:trPr>
        <w:tc>
          <w:tcPr>
            <w:tcW w:w="96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D5B607F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14:paraId="3BCB4A33" w14:textId="77777777" w:rsidTr="004556D8">
        <w:trPr>
          <w:trHeight w:val="340"/>
        </w:trPr>
        <w:tc>
          <w:tcPr>
            <w:tcW w:w="4815" w:type="dxa"/>
          </w:tcPr>
          <w:p w14:paraId="27A27957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User</w:t>
            </w:r>
          </w:p>
          <w:p w14:paraId="1F15C2A5" w14:textId="00AC9D4B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1"/>
          </w:p>
        </w:tc>
        <w:tc>
          <w:tcPr>
            <w:tcW w:w="4807" w:type="dxa"/>
          </w:tcPr>
          <w:p w14:paraId="20D8E4B9" w14:textId="027F5198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39AB1164" w14:textId="77777777" w:rsidTr="004556D8">
        <w:trPr>
          <w:trHeight w:val="340"/>
        </w:trPr>
        <w:tc>
          <w:tcPr>
            <w:tcW w:w="9622" w:type="dxa"/>
            <w:gridSpan w:val="2"/>
          </w:tcPr>
          <w:p w14:paraId="00EA5AD3" w14:textId="1DAE3791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email address:</w:t>
            </w:r>
            <w:r w:rsidRPr="001E1965">
              <w:rPr>
                <w:rFonts w:ascii="Arial Rounded MT Bold" w:hAnsi="Arial Rounded MT Bold"/>
                <w:lang w:val="de-DE"/>
              </w:rPr>
              <w:t xml:space="preserve"> 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E1965">
              <w:rPr>
                <w:rFonts w:ascii="Arial Rounded MT Bold" w:hAnsi="Arial Rounded MT Bold"/>
                <w:lang w:val="de-DE"/>
              </w:rPr>
              <w:instrText xml:space="preserve"> FORMTEXT </w:instrText>
            </w:r>
            <w:r w:rsidRPr="001E1965">
              <w:rPr>
                <w:rFonts w:ascii="Arial Rounded MT Bold" w:hAnsi="Arial Rounded MT Bold"/>
                <w:lang w:val="de-DE"/>
              </w:rPr>
            </w:r>
            <w:r w:rsidRPr="001E1965">
              <w:rPr>
                <w:rFonts w:ascii="Arial Rounded MT Bold" w:hAnsi="Arial Rounded MT Bold"/>
                <w:lang w:val="de-DE"/>
              </w:rPr>
              <w:fldChar w:fldCharType="separate"/>
            </w:r>
            <w:r w:rsidR="005271D9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5271D9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5271D9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5271D9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5271D9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end"/>
            </w:r>
            <w:bookmarkEnd w:id="2"/>
          </w:p>
        </w:tc>
      </w:tr>
      <w:tr w:rsidR="004556D8" w:rsidRPr="001E1965" w14:paraId="4E6C586C" w14:textId="77777777" w:rsidTr="004556D8">
        <w:trPr>
          <w:trHeight w:val="682"/>
        </w:trPr>
        <w:tc>
          <w:tcPr>
            <w:tcW w:w="9622" w:type="dxa"/>
            <w:gridSpan w:val="2"/>
            <w:tcBorders>
              <w:bottom w:val="single" w:sz="4" w:space="0" w:color="000000"/>
            </w:tcBorders>
          </w:tcPr>
          <w:p w14:paraId="72C700C5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Institute/Department:</w:t>
            </w:r>
          </w:p>
          <w:p w14:paraId="577569E5" w14:textId="1B060BBF" w:rsidR="004556D8" w:rsidRPr="001E1965" w:rsidRDefault="004556D8" w:rsidP="004556D8">
            <w:pPr>
              <w:spacing w:after="0"/>
              <w:rPr>
                <w:rFonts w:ascii="Arial Rounded MT Bold" w:hAnsi="Arial Rounded MT Bold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7CBB9EE8" w14:textId="77777777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right w:val="nil"/>
            </w:tcBorders>
          </w:tcPr>
          <w:p w14:paraId="2D890618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lang w:val="de-DE"/>
              </w:rPr>
            </w:pPr>
          </w:p>
        </w:tc>
      </w:tr>
      <w:tr w:rsidR="004556D8" w:rsidRPr="001E1965" w14:paraId="22A96A54" w14:textId="77777777" w:rsidTr="004556D8">
        <w:trPr>
          <w:trHeight w:val="340"/>
        </w:trPr>
        <w:tc>
          <w:tcPr>
            <w:tcW w:w="4815" w:type="dxa"/>
          </w:tcPr>
          <w:p w14:paraId="44CC2277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Group leader</w:t>
            </w:r>
          </w:p>
          <w:p w14:paraId="6653168E" w14:textId="7FE6A9AF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4807" w:type="dxa"/>
          </w:tcPr>
          <w:p w14:paraId="1C9531EF" w14:textId="18A62B48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171C62D1" w14:textId="77777777" w:rsidTr="004556D8">
        <w:trPr>
          <w:trHeight w:val="340"/>
        </w:trPr>
        <w:tc>
          <w:tcPr>
            <w:tcW w:w="9622" w:type="dxa"/>
            <w:gridSpan w:val="2"/>
          </w:tcPr>
          <w:p w14:paraId="5860DD73" w14:textId="0E46CF72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email address: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3A3EA6CE" w14:textId="77777777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079DD4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14:paraId="4E7E3C5A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00B" w14:textId="50DC6BD0"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  <w:r w:rsidRPr="001E1965">
              <w:rPr>
                <w:rFonts w:ascii="Arial" w:hAnsi="Arial"/>
                <w:b/>
              </w:rPr>
              <w:t xml:space="preserve">Project Title </w:t>
            </w:r>
            <w:r w:rsidRPr="007D14A3">
              <w:rPr>
                <w:rFonts w:ascii="Arial" w:hAnsi="Arial"/>
              </w:rPr>
              <w:t xml:space="preserve">(max. </w:t>
            </w:r>
            <w:r w:rsidRPr="007D14A3">
              <w:rPr>
                <w:rFonts w:ascii="Arial" w:hAnsi="Arial"/>
                <w:lang w:val="de-DE"/>
              </w:rPr>
              <w:t>10</w:t>
            </w:r>
            <w:r w:rsidRPr="007D14A3">
              <w:rPr>
                <w:rFonts w:ascii="Arial" w:hAnsi="Arial"/>
              </w:rPr>
              <w:t xml:space="preserve"> characters)</w:t>
            </w:r>
            <w:r w:rsidRPr="001E1965">
              <w:rPr>
                <w:rFonts w:ascii="Arial" w:hAnsi="Arial"/>
                <w:b/>
              </w:rPr>
              <w:t>:</w:t>
            </w:r>
            <w:r w:rsidRPr="001E1965">
              <w:rPr>
                <w:rFonts w:ascii="Arial" w:hAnsi="Arial"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7718AE52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E380A" w14:textId="77777777"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</w:p>
        </w:tc>
      </w:tr>
      <w:tr w:rsidR="004556D8" w:rsidRPr="001E1965" w14:paraId="41F7DA78" w14:textId="77777777" w:rsidTr="004556D8">
        <w:trPr>
          <w:trHeight w:val="1605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715" w14:textId="77777777" w:rsidR="00F371F7" w:rsidRDefault="004556D8" w:rsidP="004556D8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 w:rsidRPr="001E1965">
              <w:rPr>
                <w:rFonts w:ascii="Arial" w:hAnsi="Arial"/>
                <w:b/>
              </w:rPr>
              <w:t>Short description of the project</w:t>
            </w:r>
            <w:r>
              <w:rPr>
                <w:rFonts w:ascii="Arial" w:hAnsi="Arial"/>
                <w:b/>
              </w:rPr>
              <w:t xml:space="preserve"> </w:t>
            </w:r>
            <w:r w:rsidRPr="00F371F7">
              <w:rPr>
                <w:rFonts w:ascii="Arial" w:hAnsi="Arial"/>
                <w:b/>
                <w:bCs/>
              </w:rPr>
              <w:t>(1/2 page</w:t>
            </w:r>
            <w:r w:rsidR="00F371F7">
              <w:rPr>
                <w:rFonts w:ascii="Arial" w:hAnsi="Arial"/>
                <w:b/>
                <w:bCs/>
              </w:rPr>
              <w:t xml:space="preserve"> max.</w:t>
            </w:r>
            <w:r w:rsidRPr="00F371F7">
              <w:rPr>
                <w:rFonts w:ascii="Arial" w:hAnsi="Arial"/>
                <w:b/>
                <w:bCs/>
              </w:rPr>
              <w:t>)</w:t>
            </w:r>
          </w:p>
          <w:p w14:paraId="6019CD85" w14:textId="77777777" w:rsidR="00F371F7" w:rsidRPr="00F371F7" w:rsidRDefault="00F371F7" w:rsidP="004556D8">
            <w:pPr>
              <w:spacing w:after="0" w:line="276" w:lineRule="auto"/>
              <w:rPr>
                <w:rFonts w:ascii="Arial" w:hAnsi="Arial"/>
                <w:sz w:val="20"/>
                <w:szCs w:val="20"/>
              </w:rPr>
            </w:pPr>
            <w:r w:rsidRPr="00F371F7">
              <w:rPr>
                <w:rFonts w:ascii="Arial" w:hAnsi="Arial"/>
                <w:sz w:val="20"/>
                <w:szCs w:val="20"/>
              </w:rPr>
              <w:t>This should be a short description of the mass cytometry part of your project. Please include information about tools that will be used for data analysis.</w:t>
            </w:r>
          </w:p>
          <w:p w14:paraId="08E48610" w14:textId="13C108BC" w:rsidR="004556D8" w:rsidRPr="00F371F7" w:rsidRDefault="004556D8" w:rsidP="004556D8">
            <w:pPr>
              <w:spacing w:after="0" w:line="276" w:lineRule="auto"/>
              <w:rPr>
                <w:rFonts w:ascii="Arial" w:hAnsi="Arial"/>
                <w:sz w:val="22"/>
                <w:szCs w:val="22"/>
              </w:rPr>
            </w:pPr>
            <w:r w:rsidRPr="00F371F7">
              <w:rPr>
                <w:rFonts w:ascii="Arial" w:hAnsi="Arial"/>
                <w:sz w:val="22"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1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371F7">
              <w:rPr>
                <w:rFonts w:ascii="Arial" w:hAnsi="Arial"/>
                <w:sz w:val="22"/>
                <w:szCs w:val="22"/>
                <w:lang w:val="de-DE"/>
              </w:rPr>
            </w:r>
            <w:r w:rsidRPr="00F371F7">
              <w:rPr>
                <w:rFonts w:ascii="Arial" w:hAnsi="Arial"/>
                <w:sz w:val="22"/>
                <w:szCs w:val="22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sz w:val="22"/>
                <w:szCs w:val="22"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sz w:val="22"/>
                <w:szCs w:val="22"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sz w:val="22"/>
                <w:szCs w:val="22"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sz w:val="22"/>
                <w:szCs w:val="22"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sz w:val="22"/>
                <w:szCs w:val="22"/>
                <w:lang w:val="de-DE"/>
              </w:rPr>
              <w:t> </w:t>
            </w:r>
            <w:r w:rsidRPr="00F371F7">
              <w:rPr>
                <w:rFonts w:ascii="Arial" w:hAnsi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4556D8" w:rsidRPr="001E1965" w14:paraId="52792ED6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272" w14:textId="77777777" w:rsidR="004556D8" w:rsidRPr="001E1965" w:rsidRDefault="004556D8" w:rsidP="004556D8">
            <w:pPr>
              <w:spacing w:after="0" w:line="360" w:lineRule="auto"/>
              <w:rPr>
                <w:rFonts w:ascii="Arial" w:hAnsi="Arial"/>
                <w:b/>
              </w:rPr>
            </w:pPr>
            <w:r w:rsidRPr="001E1965">
              <w:rPr>
                <w:rFonts w:ascii="Arial" w:hAnsi="Arial"/>
                <w:b/>
              </w:rPr>
              <w:t xml:space="preserve">Technical specifications </w:t>
            </w:r>
            <w:r w:rsidRPr="007D14A3">
              <w:rPr>
                <w:rFonts w:ascii="Arial" w:hAnsi="Arial"/>
              </w:rPr>
              <w:t>(if not yet clear, answer with "to be determined")</w:t>
            </w:r>
            <w:r>
              <w:rPr>
                <w:rFonts w:ascii="Arial" w:hAnsi="Arial"/>
              </w:rPr>
              <w:t>:</w:t>
            </w:r>
          </w:p>
          <w:p w14:paraId="78218BFB" w14:textId="08669F2A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Origin of cells (species, organ, celltype):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3A0423F4" w14:textId="77777777" w:rsidR="004556D8" w:rsidRDefault="004556D8" w:rsidP="00F371F7">
            <w:pPr>
              <w:spacing w:after="0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>• Do samples contain any endogenous metal</w:t>
            </w:r>
          </w:p>
          <w:p w14:paraId="4BE42693" w14:textId="40939124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1E1965">
              <w:rPr>
                <w:rFonts w:ascii="Arial" w:hAnsi="Arial"/>
              </w:rPr>
              <w:t xml:space="preserve">(e.g. from contrast agents, chemotherapy)?: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0AA8B491" w14:textId="79EBB3AE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Cells pre-enriched with beads (if yes, which ones)?: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0523C604" w14:textId="0D5D3D05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Samples already collected and stored? If yes, how?: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487048CA" w14:textId="45BAD5E0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>• Staining will be surface only, intracellular, intranuclear,...</w:t>
            </w:r>
            <w:r w:rsidR="00F52D86">
              <w:rPr>
                <w:rFonts w:ascii="Arial" w:hAnsi="Arial"/>
              </w:rPr>
              <w:t>?</w:t>
            </w:r>
            <w:r w:rsidRPr="001E1965">
              <w:rPr>
                <w:rFonts w:ascii="Arial" w:hAnsi="Arial"/>
              </w:rPr>
              <w:t xml:space="preserve">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16A55636" w14:textId="779E18F8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Is the panel already defined (all markers chosen)?: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5FE90D83" w14:textId="79B3EBF0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Is the panel already established (titrated, tested on these cells)?: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0AB847C4" w14:textId="752A507D" w:rsidR="004556D8" w:rsidRPr="005271D9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Sample acquisition per sample or barcoded in batch(es):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319E76CE" w14:textId="140CD683" w:rsidR="008D175C" w:rsidRPr="001E1965" w:rsidRDefault="008D175C" w:rsidP="004556D8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• If in batches: 'anchor' sample included in each batch?: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5AA5D044" w14:textId="236A5144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Number of samples (or batches if in batches) to be measured in total: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2633A509" w14:textId="153DCF78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Number of cells to be acquired per sample (or per batch if in batches):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264F0610" w14:textId="461900B9"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Start date of project: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40A86BB4" w14:textId="001EE3EE" w:rsidR="004556D8" w:rsidRPr="00AB0BD1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Desired start date of the CyTOF runs: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1838B4B4" w14:textId="6976AEBE" w:rsidR="004556D8" w:rsidRPr="00AB0BD1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• Data analysis will be done by/in cooperation with: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31FE2572" w14:textId="77777777" w:rsidTr="004556D8">
        <w:trPr>
          <w:trHeight w:val="15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298" w14:textId="5CECB655" w:rsidR="004556D8" w:rsidRPr="001E1965" w:rsidRDefault="004556D8" w:rsidP="004556D8">
            <w:pPr>
              <w:spacing w:after="0" w:line="276" w:lineRule="auto"/>
              <w:rPr>
                <w:rFonts w:ascii="Arial" w:hAnsi="Arial"/>
                <w:b/>
              </w:rPr>
            </w:pPr>
            <w:r w:rsidRPr="0099113A">
              <w:rPr>
                <w:rFonts w:ascii="Arial" w:hAnsi="Arial"/>
                <w:b/>
              </w:rPr>
              <w:lastRenderedPageBreak/>
              <w:t>Additional comments: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="005271D9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</w:tbl>
    <w:p w14:paraId="7DEF510A" w14:textId="77777777" w:rsidR="004556D8" w:rsidRPr="00403D88" w:rsidRDefault="004556D8" w:rsidP="00983FAD">
      <w:pPr>
        <w:spacing w:after="0"/>
        <w:rPr>
          <w:rFonts w:ascii="Arial" w:hAnsi="Arial"/>
          <w:sz w:val="22"/>
          <w:szCs w:val="22"/>
        </w:rPr>
      </w:pPr>
    </w:p>
    <w:p w14:paraId="6104E989" w14:textId="77777777" w:rsidR="00983FAD" w:rsidRPr="001E1965" w:rsidRDefault="00983FAD" w:rsidP="00983FAD">
      <w:pPr>
        <w:spacing w:after="0"/>
        <w:rPr>
          <w:rFonts w:ascii="Arial" w:hAnsi="Arial"/>
        </w:rPr>
      </w:pPr>
    </w:p>
    <w:p w14:paraId="1480252F" w14:textId="77777777" w:rsidR="0025739B" w:rsidRPr="001E1965" w:rsidRDefault="001E1965" w:rsidP="001E1965">
      <w:pPr>
        <w:spacing w:after="120"/>
        <w:rPr>
          <w:rFonts w:ascii="Arial" w:hAnsi="Arial"/>
        </w:rPr>
      </w:pPr>
      <w:r w:rsidRPr="001E1965">
        <w:rPr>
          <w:rFonts w:ascii="Arial" w:hAnsi="Arial"/>
        </w:rPr>
        <w:t>P</w:t>
      </w:r>
      <w:r w:rsidR="0025739B" w:rsidRPr="001E1965">
        <w:rPr>
          <w:rFonts w:ascii="Arial" w:hAnsi="Arial"/>
        </w:rPr>
        <w:t>lease provide the Core Facility with the following</w:t>
      </w:r>
      <w:r w:rsidR="003811AF">
        <w:rPr>
          <w:rFonts w:ascii="Arial" w:hAnsi="Arial"/>
        </w:rPr>
        <w:t xml:space="preserve"> documents</w:t>
      </w:r>
      <w:r w:rsidR="0025739B" w:rsidRPr="001E1965">
        <w:rPr>
          <w:rFonts w:ascii="Arial" w:hAnsi="Arial"/>
        </w:rPr>
        <w:t>, if already established:</w:t>
      </w:r>
    </w:p>
    <w:p w14:paraId="131F2B95" w14:textId="424704A3"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5271D9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cell isolation</w:t>
      </w:r>
    </w:p>
    <w:p w14:paraId="2DD7ACC0" w14:textId="7280F7A9"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5271D9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in vitro manipulation (if applicable, e.g. stimulation)</w:t>
      </w:r>
    </w:p>
    <w:p w14:paraId="460B0F60" w14:textId="0D94A5A1"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5271D9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conservation of cells</w:t>
      </w:r>
    </w:p>
    <w:p w14:paraId="3159B69C" w14:textId="6FB8FCEE" w:rsidR="0025739B" w:rsidRDefault="001E1965" w:rsidP="001E1965">
      <w:pPr>
        <w:spacing w:after="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5271D9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staining</w:t>
      </w:r>
    </w:p>
    <w:p w14:paraId="59BF4541" w14:textId="77777777" w:rsidR="005D337E" w:rsidRPr="001E1965" w:rsidRDefault="005D337E" w:rsidP="001E1965">
      <w:pPr>
        <w:spacing w:after="0"/>
        <w:rPr>
          <w:rFonts w:ascii="Arial" w:hAnsi="Arial"/>
        </w:rPr>
      </w:pPr>
    </w:p>
    <w:p w14:paraId="19D0AC80" w14:textId="7ECDBDF4" w:rsidR="0025739B" w:rsidRPr="001E1965" w:rsidRDefault="001E1965" w:rsidP="001E1965">
      <w:pPr>
        <w:spacing w:after="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5271D9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3811AF">
        <w:rPr>
          <w:rFonts w:ascii="Arial" w:hAnsi="Arial"/>
        </w:rPr>
        <w:t xml:space="preserve"> </w:t>
      </w:r>
      <w:r w:rsidR="0025739B" w:rsidRPr="001E1965">
        <w:rPr>
          <w:rFonts w:ascii="Arial" w:hAnsi="Arial"/>
        </w:rPr>
        <w:t>CyTOF</w:t>
      </w:r>
      <w:r w:rsidR="005D337E">
        <w:rPr>
          <w:rFonts w:ascii="Arial" w:hAnsi="Arial"/>
        </w:rPr>
        <w:t xml:space="preserve"> antibody</w:t>
      </w:r>
      <w:r w:rsidR="0025739B" w:rsidRPr="001E1965">
        <w:rPr>
          <w:rFonts w:ascii="Arial" w:hAnsi="Arial"/>
        </w:rPr>
        <w:t xml:space="preserve"> panel</w:t>
      </w:r>
      <w:r w:rsidR="005D337E">
        <w:rPr>
          <w:rFonts w:ascii="Arial" w:hAnsi="Arial"/>
        </w:rPr>
        <w:t xml:space="preserve"> (please download "CyTOF panel template" </w:t>
      </w:r>
      <w:r w:rsidR="0072466A">
        <w:rPr>
          <w:rFonts w:ascii="Arial" w:hAnsi="Arial"/>
        </w:rPr>
        <w:t>in OpenIris</w:t>
      </w:r>
      <w:r w:rsidR="005D337E">
        <w:rPr>
          <w:rFonts w:ascii="Arial" w:hAnsi="Arial"/>
        </w:rPr>
        <w:t>)</w:t>
      </w:r>
    </w:p>
    <w:p w14:paraId="757674D3" w14:textId="77777777" w:rsidR="001E1965" w:rsidRDefault="001E1965" w:rsidP="001E1965">
      <w:pPr>
        <w:spacing w:after="0"/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margin" w:tblpY="188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2466A" w:rsidRPr="001E1965" w14:paraId="549010E4" w14:textId="77777777" w:rsidTr="00F52D86">
        <w:trPr>
          <w:trHeight w:val="558"/>
        </w:trPr>
        <w:tc>
          <w:tcPr>
            <w:tcW w:w="9622" w:type="dxa"/>
          </w:tcPr>
          <w:p w14:paraId="5C6CCA0C" w14:textId="4DCF0EBB" w:rsidR="0072466A" w:rsidRPr="001E1965" w:rsidRDefault="0072466A" w:rsidP="007A5FEE">
            <w:pPr>
              <w:spacing w:before="120" w:after="60"/>
              <w:rPr>
                <w:rFonts w:ascii="Arial" w:hAnsi="Arial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65">
              <w:rPr>
                <w:rFonts w:ascii="Arial" w:hAnsi="Arial"/>
              </w:rPr>
              <w:instrText xml:space="preserve"> FORMCHECKBOX </w:instrText>
            </w:r>
            <w:r w:rsidR="005271D9" w:rsidRPr="001E1965">
              <w:rPr>
                <w:rFonts w:ascii="Arial" w:hAnsi="Arial"/>
                <w:lang w:val="de-DE"/>
              </w:rPr>
            </w:r>
            <w:r w:rsidR="00000000">
              <w:rPr>
                <w:rFonts w:ascii="Arial" w:hAnsi="Arial"/>
                <w:lang w:val="de-DE"/>
              </w:rPr>
              <w:fldChar w:fldCharType="separate"/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r w:rsidRPr="001E1965">
              <w:rPr>
                <w:rFonts w:ascii="Arial" w:hAnsi="Arial"/>
              </w:rPr>
              <w:t xml:space="preserve"> I accept the </w:t>
            </w:r>
            <w:r w:rsidR="005E019F">
              <w:rPr>
                <w:rFonts w:ascii="Arial" w:hAnsi="Arial"/>
              </w:rPr>
              <w:t>u</w:t>
            </w:r>
            <w:r w:rsidRPr="001E1965">
              <w:rPr>
                <w:rFonts w:ascii="Arial" w:hAnsi="Arial"/>
              </w:rPr>
              <w:t>serguidelines</w:t>
            </w:r>
            <w:r w:rsidR="00640E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(see core facility website</w:t>
            </w:r>
            <w:r w:rsidR="00640EF7">
              <w:rPr>
                <w:rFonts w:ascii="Arial" w:hAnsi="Arial"/>
              </w:rPr>
              <w:t xml:space="preserve"> and OpenIris</w:t>
            </w:r>
            <w:r>
              <w:rPr>
                <w:rFonts w:ascii="Arial" w:hAnsi="Arial"/>
              </w:rPr>
              <w:t>)</w:t>
            </w:r>
            <w:r w:rsidRPr="001E1965">
              <w:rPr>
                <w:rFonts w:ascii="Arial" w:hAnsi="Arial"/>
              </w:rPr>
              <w:t>.</w:t>
            </w:r>
          </w:p>
        </w:tc>
      </w:tr>
    </w:tbl>
    <w:p w14:paraId="35E4CF33" w14:textId="77777777" w:rsidR="00383D07" w:rsidRPr="001E1965" w:rsidRDefault="00383D07" w:rsidP="001E1965">
      <w:pPr>
        <w:spacing w:after="0"/>
        <w:rPr>
          <w:rFonts w:ascii="Arial" w:hAnsi="Arial"/>
        </w:rPr>
      </w:pPr>
    </w:p>
    <w:p w14:paraId="25ED9F3C" w14:textId="77777777" w:rsidR="001E1965" w:rsidRPr="001E1965" w:rsidRDefault="001E1965" w:rsidP="001E1965">
      <w:pPr>
        <w:spacing w:after="0"/>
        <w:ind w:left="142"/>
        <w:rPr>
          <w:rFonts w:ascii="Arial" w:hAnsi="Arial"/>
        </w:rPr>
      </w:pPr>
    </w:p>
    <w:p w14:paraId="2802941E" w14:textId="77777777" w:rsidR="001E1965" w:rsidRPr="001E1965" w:rsidRDefault="001E1965" w:rsidP="00ED000E">
      <w:pPr>
        <w:spacing w:after="0"/>
        <w:ind w:left="142"/>
        <w:rPr>
          <w:rFonts w:ascii="Arial" w:hAnsi="Arial"/>
        </w:rPr>
      </w:pPr>
    </w:p>
    <w:sectPr w:rsidR="001E1965" w:rsidRPr="001E1965" w:rsidSect="00401B1D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A0C1" w14:textId="77777777" w:rsidR="00FC24A8" w:rsidRDefault="00FC24A8">
      <w:pPr>
        <w:spacing w:after="0"/>
      </w:pPr>
      <w:r>
        <w:separator/>
      </w:r>
    </w:p>
  </w:endnote>
  <w:endnote w:type="continuationSeparator" w:id="0">
    <w:p w14:paraId="6271A80F" w14:textId="77777777" w:rsidR="00FC24A8" w:rsidRDefault="00FC2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12548285"/>
      <w:docPartObj>
        <w:docPartGallery w:val="Page Numbers (Bottom of Page)"/>
        <w:docPartUnique/>
      </w:docPartObj>
    </w:sdtPr>
    <w:sdtContent>
      <w:p w14:paraId="7982DD73" w14:textId="77777777" w:rsidR="001E1965" w:rsidRDefault="001E1965" w:rsidP="001465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7672A0" w14:textId="77777777" w:rsidR="001E1965" w:rsidRDefault="001E1965" w:rsidP="001E19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849985337"/>
      <w:docPartObj>
        <w:docPartGallery w:val="Page Numbers (Bottom of Page)"/>
        <w:docPartUnique/>
      </w:docPartObj>
    </w:sdtPr>
    <w:sdtContent>
      <w:p w14:paraId="53F7AD7A" w14:textId="77777777" w:rsidR="001E1965" w:rsidRPr="001E1965" w:rsidRDefault="00EC7D46" w:rsidP="0014657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  <w:rFonts w:ascii="Arial" w:hAnsi="Arial" w:cs="Arial"/>
            <w:sz w:val="20"/>
            <w:szCs w:val="20"/>
          </w:rPr>
          <w:t>page</w:t>
        </w:r>
        <w:r w:rsidR="001E1965">
          <w:rPr>
            <w:rStyle w:val="Seitenzahl"/>
            <w:rFonts w:ascii="Arial" w:hAnsi="Arial" w:cs="Arial"/>
            <w:sz w:val="20"/>
            <w:szCs w:val="20"/>
          </w:rPr>
          <w:t xml:space="preserve"> 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1D3819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5FC6FE9B" w14:textId="52368D1A" w:rsidR="00983FAD" w:rsidRPr="00CE6D33" w:rsidRDefault="00983FAD" w:rsidP="001E1965">
    <w:pPr>
      <w:pStyle w:val="Fuzeile"/>
      <w:ind w:right="360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>version</w:t>
    </w:r>
    <w:r w:rsidR="00923F4A">
      <w:rPr>
        <w:rFonts w:ascii="Arial" w:hAnsi="Arial"/>
        <w:sz w:val="12"/>
        <w:lang w:val="de-DE"/>
      </w:rPr>
      <w:t xml:space="preserve"> </w:t>
    </w:r>
    <w:r w:rsidR="007461DD">
      <w:rPr>
        <w:rFonts w:ascii="Arial" w:hAnsi="Arial"/>
        <w:sz w:val="12"/>
        <w:lang w:val="de-DE"/>
      </w:rPr>
      <w:t>19.02.2023</w:t>
    </w:r>
    <w:r w:rsidR="001E1965">
      <w:rPr>
        <w:rFonts w:ascii="Arial" w:hAnsi="Arial"/>
        <w:sz w:val="12"/>
        <w:lang w:val="de-DE"/>
      </w:rPr>
      <w:tab/>
    </w:r>
    <w:r w:rsidR="001E1965">
      <w:rPr>
        <w:rFonts w:ascii="Arial" w:hAnsi="Arial"/>
        <w:sz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F4E0" w14:textId="77777777" w:rsidR="00FC24A8" w:rsidRDefault="00FC24A8">
      <w:pPr>
        <w:spacing w:after="0"/>
      </w:pPr>
      <w:r>
        <w:separator/>
      </w:r>
    </w:p>
  </w:footnote>
  <w:footnote w:type="continuationSeparator" w:id="0">
    <w:p w14:paraId="32FC8B1E" w14:textId="77777777" w:rsidR="00FC24A8" w:rsidRDefault="00FC24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0E7" w14:textId="64A4BD3F" w:rsidR="00760FB1" w:rsidRPr="00403D88" w:rsidRDefault="007461DD" w:rsidP="00760FB1">
    <w:pPr>
      <w:spacing w:after="0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1D2BB53" wp14:editId="3379F728">
          <wp:simplePos x="0" y="0"/>
          <wp:positionH relativeFrom="column">
            <wp:posOffset>5483940</wp:posOffset>
          </wp:positionH>
          <wp:positionV relativeFrom="paragraph">
            <wp:posOffset>-346043</wp:posOffset>
          </wp:positionV>
          <wp:extent cx="1185144" cy="47125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933" cy="48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FB1" w:rsidRPr="00403D88">
      <w:rPr>
        <w:rFonts w:ascii="Arial" w:hAnsi="Arial"/>
        <w:sz w:val="28"/>
        <w:szCs w:val="28"/>
      </w:rPr>
      <w:t>BIH Cytometry Core</w:t>
    </w:r>
    <w:r w:rsidR="00923F4A">
      <w:rPr>
        <w:rFonts w:ascii="Arial" w:hAnsi="Arial"/>
        <w:sz w:val="28"/>
        <w:szCs w:val="28"/>
      </w:rPr>
      <w:t xml:space="preserve"> Facility (BIH CCF)</w:t>
    </w:r>
  </w:p>
  <w:p w14:paraId="41D23129" w14:textId="2B4A18E7" w:rsidR="00983FAD" w:rsidRDefault="00760FB1" w:rsidP="00760FB1">
    <w:pPr>
      <w:pStyle w:val="Kopfzeile"/>
      <w:rPr>
        <w:rFonts w:ascii="Arial" w:hAnsi="Arial"/>
        <w:sz w:val="28"/>
        <w:szCs w:val="28"/>
      </w:rPr>
    </w:pPr>
    <w:r w:rsidRPr="00403D88">
      <w:rPr>
        <w:rFonts w:ascii="Arial" w:hAnsi="Arial"/>
        <w:sz w:val="28"/>
        <w:szCs w:val="28"/>
      </w:rPr>
      <w:t>Project Registration - CyTOF2</w:t>
    </w:r>
    <w:r w:rsidRPr="00403D88">
      <w:rPr>
        <w:rFonts w:ascii="Arial" w:hAnsi="Arial"/>
        <w:sz w:val="28"/>
        <w:szCs w:val="28"/>
        <w:vertAlign w:val="superscript"/>
      </w:rPr>
      <w:t>Helios</w:t>
    </w:r>
  </w:p>
  <w:p w14:paraId="37B4CA63" w14:textId="76B3A3ED" w:rsidR="000F2B69" w:rsidRPr="000F2B69" w:rsidRDefault="000F2B69" w:rsidP="00760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8EA"/>
    <w:multiLevelType w:val="hybridMultilevel"/>
    <w:tmpl w:val="45589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0712"/>
    <w:multiLevelType w:val="hybridMultilevel"/>
    <w:tmpl w:val="B8B6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94E99"/>
    <w:multiLevelType w:val="hybridMultilevel"/>
    <w:tmpl w:val="2EA4A610"/>
    <w:lvl w:ilvl="0" w:tplc="0407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6403">
    <w:abstractNumId w:val="0"/>
  </w:num>
  <w:num w:numId="2" w16cid:durableId="908882815">
    <w:abstractNumId w:val="2"/>
  </w:num>
  <w:num w:numId="3" w16cid:durableId="79837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L+XDcYi+dHC1yKt64wW0v03JnvBmac50R2/pcpF4dIhkr2HMLaGWU2SBODoemqlPNpTpL5HDvPs6UpY23ofoQ==" w:salt="+VnczyYLXhuBE+d59A7Wv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EB"/>
    <w:rsid w:val="000507EB"/>
    <w:rsid w:val="00075F90"/>
    <w:rsid w:val="00092103"/>
    <w:rsid w:val="0009406A"/>
    <w:rsid w:val="000A6E6E"/>
    <w:rsid w:val="000B042E"/>
    <w:rsid w:val="000D421F"/>
    <w:rsid w:val="000F2B69"/>
    <w:rsid w:val="000F58C6"/>
    <w:rsid w:val="00101282"/>
    <w:rsid w:val="00187503"/>
    <w:rsid w:val="001C635B"/>
    <w:rsid w:val="001D3819"/>
    <w:rsid w:val="001E1965"/>
    <w:rsid w:val="002259A7"/>
    <w:rsid w:val="00253BFB"/>
    <w:rsid w:val="0025739B"/>
    <w:rsid w:val="002C7EFF"/>
    <w:rsid w:val="00317770"/>
    <w:rsid w:val="00343C6E"/>
    <w:rsid w:val="003811AF"/>
    <w:rsid w:val="00383D07"/>
    <w:rsid w:val="003B2358"/>
    <w:rsid w:val="003C3E66"/>
    <w:rsid w:val="003F676E"/>
    <w:rsid w:val="00401B1D"/>
    <w:rsid w:val="00403D88"/>
    <w:rsid w:val="004256A6"/>
    <w:rsid w:val="004260FC"/>
    <w:rsid w:val="00451125"/>
    <w:rsid w:val="004556D8"/>
    <w:rsid w:val="0046122A"/>
    <w:rsid w:val="004A02A5"/>
    <w:rsid w:val="004A2BEF"/>
    <w:rsid w:val="004A2BF8"/>
    <w:rsid w:val="004D1D3B"/>
    <w:rsid w:val="004D47B7"/>
    <w:rsid w:val="004F22F5"/>
    <w:rsid w:val="005060EB"/>
    <w:rsid w:val="005271D9"/>
    <w:rsid w:val="005559C6"/>
    <w:rsid w:val="005B2F24"/>
    <w:rsid w:val="005C5AEF"/>
    <w:rsid w:val="005D337E"/>
    <w:rsid w:val="005E019F"/>
    <w:rsid w:val="005E2C4F"/>
    <w:rsid w:val="005F0D13"/>
    <w:rsid w:val="005F3878"/>
    <w:rsid w:val="00640EF7"/>
    <w:rsid w:val="006463E8"/>
    <w:rsid w:val="0067373D"/>
    <w:rsid w:val="006902E1"/>
    <w:rsid w:val="006F0AFC"/>
    <w:rsid w:val="0072466A"/>
    <w:rsid w:val="00726634"/>
    <w:rsid w:val="00736794"/>
    <w:rsid w:val="0074347B"/>
    <w:rsid w:val="007461DD"/>
    <w:rsid w:val="00757750"/>
    <w:rsid w:val="00760FB1"/>
    <w:rsid w:val="007A5FEE"/>
    <w:rsid w:val="007A6D3D"/>
    <w:rsid w:val="007D14A3"/>
    <w:rsid w:val="007F5693"/>
    <w:rsid w:val="008038D5"/>
    <w:rsid w:val="00837247"/>
    <w:rsid w:val="00837F9F"/>
    <w:rsid w:val="00866835"/>
    <w:rsid w:val="00873EF9"/>
    <w:rsid w:val="008D175C"/>
    <w:rsid w:val="00923F4A"/>
    <w:rsid w:val="0096080A"/>
    <w:rsid w:val="00983FAD"/>
    <w:rsid w:val="0099113A"/>
    <w:rsid w:val="009B25E0"/>
    <w:rsid w:val="009C596F"/>
    <w:rsid w:val="009E3323"/>
    <w:rsid w:val="00A33FC5"/>
    <w:rsid w:val="00AA3490"/>
    <w:rsid w:val="00AB0BD1"/>
    <w:rsid w:val="00AF1469"/>
    <w:rsid w:val="00AF1E25"/>
    <w:rsid w:val="00B201D2"/>
    <w:rsid w:val="00B956C4"/>
    <w:rsid w:val="00BA600F"/>
    <w:rsid w:val="00C72894"/>
    <w:rsid w:val="00C810DC"/>
    <w:rsid w:val="00CE5464"/>
    <w:rsid w:val="00D14B90"/>
    <w:rsid w:val="00E04E7E"/>
    <w:rsid w:val="00E74E84"/>
    <w:rsid w:val="00E83673"/>
    <w:rsid w:val="00EC7D46"/>
    <w:rsid w:val="00ED000E"/>
    <w:rsid w:val="00F371F7"/>
    <w:rsid w:val="00F52D86"/>
    <w:rsid w:val="00F77075"/>
    <w:rsid w:val="00FC2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D2072"/>
  <w15:chartTrackingRefBased/>
  <w15:docId w15:val="{43723D79-7AD4-9045-9D8C-CBC3063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351"/>
    <w:pPr>
      <w:spacing w:after="200"/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4651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446517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4651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446517"/>
    <w:rPr>
      <w:rFonts w:ascii="Arial" w:hAnsi="Arial"/>
      <w:vanish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634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D33"/>
  </w:style>
  <w:style w:type="paragraph" w:styleId="Fuzeile">
    <w:name w:val="footer"/>
    <w:basedOn w:val="Standard"/>
    <w:link w:val="Fu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6D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3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603C"/>
    <w:rPr>
      <w:rFonts w:ascii="Lucida Grande" w:hAnsi="Lucida Grande"/>
      <w:sz w:val="18"/>
      <w:szCs w:val="18"/>
      <w:lang w:val="en-US" w:eastAsia="en-US"/>
    </w:rPr>
  </w:style>
  <w:style w:type="character" w:styleId="Seitenzahl">
    <w:name w:val="page number"/>
    <w:basedOn w:val="Absatz-Standardschriftart"/>
    <w:rsid w:val="001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BCRT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bcrt</dc:creator>
  <cp:keywords/>
  <cp:lastModifiedBy>NN</cp:lastModifiedBy>
  <cp:revision>13</cp:revision>
  <cp:lastPrinted>2016-03-06T13:14:00Z</cp:lastPrinted>
  <dcterms:created xsi:type="dcterms:W3CDTF">2021-07-11T15:35:00Z</dcterms:created>
  <dcterms:modified xsi:type="dcterms:W3CDTF">2023-02-19T17:02:00Z</dcterms:modified>
</cp:coreProperties>
</file>